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E306" w14:textId="0AD6AEFC" w:rsidR="009705FB" w:rsidRDefault="002A3AE6">
      <w:r>
        <w:rPr>
          <w:noProof/>
        </w:rPr>
        <w:drawing>
          <wp:inline distT="0" distB="0" distL="0" distR="0" wp14:anchorId="6903A77A" wp14:editId="4C3CDA6C">
            <wp:extent cx="1047750" cy="311150"/>
            <wp:effectExtent l="0" t="0" r="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F1DB7" w14:textId="77777777" w:rsidR="002A3AE6" w:rsidRDefault="002A3AE6"/>
    <w:p w14:paraId="768E9B09" w14:textId="568BD338" w:rsidR="002A3AE6" w:rsidRDefault="002A3AE6">
      <w:pPr>
        <w:rPr>
          <w:rFonts w:eastAsiaTheme="minorEastAsia" w:hAnsi="Segoe UI"/>
          <w:color w:val="333333"/>
          <w:kern w:val="24"/>
          <w:lang w:eastAsia="nb-NO"/>
        </w:rPr>
      </w:pPr>
      <w:r w:rsidRPr="002A3AE6">
        <w:rPr>
          <w:b/>
          <w:bCs/>
          <w:sz w:val="28"/>
          <w:szCs w:val="28"/>
        </w:rPr>
        <w:t>Årsmøte i Helse og Velferd 14.6.23.</w:t>
      </w:r>
      <w:r w:rsidRPr="002A3AE6">
        <w:rPr>
          <w:b/>
          <w:bCs/>
          <w:sz w:val="28"/>
          <w:szCs w:val="28"/>
        </w:rPr>
        <w:br/>
      </w:r>
      <w:r>
        <w:br/>
      </w:r>
      <w:r w:rsidRPr="002A3AE6">
        <w:rPr>
          <w:b/>
          <w:bCs/>
        </w:rPr>
        <w:t>Forslag til valgkomite for 2023-24:</w:t>
      </w:r>
      <w:r w:rsidRPr="002A3AE6">
        <w:rPr>
          <w:b/>
          <w:bCs/>
        </w:rPr>
        <w:br/>
      </w:r>
      <w:r>
        <w:br/>
      </w:r>
      <w:r w:rsidRPr="00A644EE">
        <w:rPr>
          <w:rFonts w:eastAsiaTheme="minorEastAsia" w:hAnsi="Segoe UI"/>
          <w:color w:val="333333"/>
          <w:kern w:val="24"/>
          <w:lang w:eastAsia="nb-NO"/>
        </w:rPr>
        <w:t>Nina T</w:t>
      </w:r>
      <w:r>
        <w:rPr>
          <w:rFonts w:eastAsiaTheme="minorEastAsia" w:hAnsi="Segoe UI"/>
          <w:color w:val="333333"/>
          <w:kern w:val="24"/>
          <w:lang w:eastAsia="nb-NO"/>
        </w:rPr>
        <w:t>.</w:t>
      </w:r>
      <w:r w:rsidRPr="00A644EE">
        <w:rPr>
          <w:rFonts w:eastAsiaTheme="minorEastAsia" w:hAnsi="Segoe UI"/>
          <w:color w:val="333333"/>
          <w:kern w:val="24"/>
          <w:lang w:eastAsia="nb-NO"/>
        </w:rPr>
        <w:t xml:space="preserve"> H</w:t>
      </w:r>
      <w:r w:rsidRPr="00A644EE">
        <w:rPr>
          <w:rFonts w:eastAsiaTheme="minorEastAsia" w:hAnsi="Segoe UI"/>
          <w:color w:val="333333"/>
          <w:kern w:val="24"/>
          <w:lang w:eastAsia="nb-NO"/>
        </w:rPr>
        <w:t>ø</w:t>
      </w:r>
      <w:r w:rsidRPr="00A644EE">
        <w:rPr>
          <w:rFonts w:eastAsiaTheme="minorEastAsia" w:hAnsi="Segoe UI"/>
          <w:color w:val="333333"/>
          <w:kern w:val="24"/>
          <w:lang w:eastAsia="nb-NO"/>
        </w:rPr>
        <w:t>is</w:t>
      </w:r>
      <w:r w:rsidRPr="00A644EE">
        <w:rPr>
          <w:rFonts w:eastAsiaTheme="minorEastAsia" w:hAnsi="Segoe UI"/>
          <w:color w:val="333333"/>
          <w:kern w:val="24"/>
          <w:lang w:eastAsia="nb-NO"/>
        </w:rPr>
        <w:t>æ</w:t>
      </w:r>
      <w:r w:rsidRPr="00A644EE">
        <w:rPr>
          <w:rFonts w:eastAsiaTheme="minorEastAsia" w:hAnsi="Segoe UI"/>
          <w:color w:val="333333"/>
          <w:kern w:val="24"/>
          <w:lang w:eastAsia="nb-NO"/>
        </w:rPr>
        <w:t>ter</w:t>
      </w:r>
      <w:r>
        <w:rPr>
          <w:rFonts w:eastAsiaTheme="minorEastAsia" w:hAnsi="Segoe UI"/>
          <w:color w:val="333333"/>
          <w:kern w:val="24"/>
          <w:lang w:eastAsia="nb-NO"/>
        </w:rPr>
        <w:tab/>
      </w:r>
      <w:r w:rsidRPr="00A644EE">
        <w:rPr>
          <w:rFonts w:eastAsiaTheme="minorEastAsia" w:hAnsi="Segoe UI"/>
          <w:color w:val="333333"/>
          <w:kern w:val="24"/>
          <w:lang w:eastAsia="nb-NO"/>
        </w:rPr>
        <w:t>leder, NHC</w:t>
      </w:r>
      <w:r>
        <w:rPr>
          <w:rFonts w:eastAsiaTheme="minorEastAsia" w:hAnsi="Segoe UI"/>
          <w:color w:val="333333"/>
          <w:kern w:val="24"/>
          <w:lang w:eastAsia="nb-NO"/>
        </w:rPr>
        <w:t>, Norlandia.</w:t>
      </w:r>
    </w:p>
    <w:p w14:paraId="7E112EFE" w14:textId="340A23CD" w:rsidR="002A3AE6" w:rsidRDefault="002A3AE6">
      <w:pPr>
        <w:rPr>
          <w:rFonts w:eastAsiaTheme="minorEastAsia" w:hAnsi="Segoe UI"/>
          <w:color w:val="333333"/>
          <w:kern w:val="24"/>
          <w:lang w:val="sv-SE" w:eastAsia="nb-NO"/>
        </w:rPr>
      </w:pPr>
      <w:r w:rsidRPr="002A3AE6">
        <w:rPr>
          <w:rFonts w:eastAsiaTheme="minorEastAsia" w:hAnsi="Segoe UI"/>
          <w:color w:val="333333"/>
          <w:kern w:val="24"/>
          <w:lang w:val="sv-SE" w:eastAsia="nb-NO"/>
        </w:rPr>
        <w:t xml:space="preserve">Morten Nybakk </w:t>
      </w:r>
      <w:r>
        <w:rPr>
          <w:rFonts w:eastAsiaTheme="minorEastAsia" w:hAnsi="Segoe UI"/>
          <w:color w:val="333333"/>
          <w:kern w:val="24"/>
          <w:lang w:val="sv-SE" w:eastAsia="nb-NO"/>
        </w:rPr>
        <w:t xml:space="preserve">  </w:t>
      </w:r>
      <w:r>
        <w:rPr>
          <w:rFonts w:eastAsiaTheme="minorEastAsia" w:hAnsi="Segoe UI"/>
          <w:color w:val="333333"/>
          <w:kern w:val="24"/>
          <w:lang w:val="sv-SE" w:eastAsia="nb-NO"/>
        </w:rPr>
        <w:tab/>
      </w:r>
      <w:r w:rsidRPr="002A3AE6">
        <w:rPr>
          <w:rFonts w:eastAsiaTheme="minorEastAsia" w:hAnsi="Segoe UI"/>
          <w:color w:val="333333"/>
          <w:kern w:val="24"/>
          <w:lang w:val="sv-SE" w:eastAsia="nb-NO"/>
        </w:rPr>
        <w:t xml:space="preserve">medlem, </w:t>
      </w:r>
      <w:r>
        <w:rPr>
          <w:rFonts w:eastAsiaTheme="minorEastAsia" w:hAnsi="Segoe UI"/>
          <w:color w:val="333333"/>
          <w:kern w:val="24"/>
          <w:lang w:val="sv-SE" w:eastAsia="nb-NO"/>
        </w:rPr>
        <w:t>(</w:t>
      </w:r>
      <w:r w:rsidRPr="002A3AE6">
        <w:rPr>
          <w:rFonts w:eastAsiaTheme="minorEastAsia" w:hAnsi="Segoe UI"/>
          <w:color w:val="333333"/>
          <w:kern w:val="24"/>
          <w:lang w:val="sv-SE" w:eastAsia="nb-NO"/>
        </w:rPr>
        <w:t>Team Olivia)</w:t>
      </w:r>
    </w:p>
    <w:p w14:paraId="37D947DB" w14:textId="77777777" w:rsidR="002A3AE6" w:rsidRDefault="002A3AE6">
      <w:pPr>
        <w:rPr>
          <w:rFonts w:eastAsiaTheme="minorEastAsia" w:hAnsi="Segoe UI"/>
          <w:color w:val="333333"/>
          <w:kern w:val="24"/>
          <w:lang w:eastAsia="nb-NO"/>
        </w:rPr>
      </w:pPr>
      <w:r w:rsidRPr="002A3AE6">
        <w:rPr>
          <w:rFonts w:eastAsiaTheme="minorEastAsia" w:hAnsi="Segoe UI"/>
          <w:color w:val="333333"/>
          <w:kern w:val="24"/>
          <w:lang w:eastAsia="nb-NO"/>
        </w:rPr>
        <w:t>Lillanna Engzelius</w:t>
      </w:r>
      <w:r>
        <w:rPr>
          <w:rFonts w:eastAsiaTheme="minorEastAsia" w:hAnsi="Segoe UI"/>
          <w:color w:val="333333"/>
          <w:kern w:val="24"/>
          <w:lang w:eastAsia="nb-NO"/>
        </w:rPr>
        <w:tab/>
      </w:r>
      <w:r w:rsidRPr="002A3AE6">
        <w:rPr>
          <w:rFonts w:eastAsiaTheme="minorEastAsia" w:hAnsi="Segoe UI"/>
          <w:color w:val="333333"/>
          <w:kern w:val="24"/>
          <w:lang w:eastAsia="nb-NO"/>
        </w:rPr>
        <w:t xml:space="preserve">medlem, </w:t>
      </w:r>
      <w:r w:rsidRPr="002A3AE6">
        <w:rPr>
          <w:rFonts w:eastAsiaTheme="minorEastAsia" w:hAnsi="Segoe UI"/>
          <w:color w:val="333333"/>
          <w:kern w:val="24"/>
          <w:lang w:eastAsia="nb-NO"/>
        </w:rPr>
        <w:t>(</w:t>
      </w:r>
      <w:proofErr w:type="spellStart"/>
      <w:r w:rsidRPr="002A3AE6">
        <w:rPr>
          <w:rFonts w:eastAsiaTheme="minorEastAsia" w:hAnsi="Segoe UI"/>
          <w:color w:val="333333"/>
          <w:kern w:val="24"/>
          <w:lang w:eastAsia="nb-NO"/>
        </w:rPr>
        <w:t>Godthaap</w:t>
      </w:r>
      <w:proofErr w:type="spellEnd"/>
      <w:r w:rsidRPr="002A3AE6">
        <w:rPr>
          <w:rFonts w:eastAsiaTheme="minorEastAsia" w:hAnsi="Segoe UI"/>
          <w:color w:val="333333"/>
          <w:kern w:val="24"/>
          <w:lang w:eastAsia="nb-NO"/>
        </w:rPr>
        <w:t xml:space="preserve"> Helse og Rehabilitering</w:t>
      </w:r>
      <w:r w:rsidRPr="002A3AE6">
        <w:rPr>
          <w:rFonts w:eastAsiaTheme="minorEastAsia" w:hAnsi="Segoe UI"/>
          <w:color w:val="333333"/>
          <w:kern w:val="24"/>
          <w:lang w:eastAsia="nb-NO"/>
        </w:rPr>
        <w:t xml:space="preserve">) </w:t>
      </w:r>
    </w:p>
    <w:p w14:paraId="7B4D38ED" w14:textId="77777777" w:rsidR="002A3AE6" w:rsidRDefault="002A3AE6">
      <w:pPr>
        <w:rPr>
          <w:rFonts w:eastAsiaTheme="minorEastAsia" w:hAnsi="Segoe UI"/>
          <w:color w:val="333333"/>
          <w:kern w:val="24"/>
          <w:lang w:eastAsia="nb-NO"/>
        </w:rPr>
      </w:pPr>
    </w:p>
    <w:p w14:paraId="7B58347B" w14:textId="21B87E8D" w:rsidR="002A3AE6" w:rsidRPr="002A3AE6" w:rsidRDefault="002A3AE6">
      <w:pPr>
        <w:rPr>
          <w:i/>
          <w:iCs/>
        </w:rPr>
      </w:pP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 xml:space="preserve">Forslaget er fremmet av Styret i Helse og Velferd 8.6.23 og legges frem for 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å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rsm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ø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 xml:space="preserve">te. Representantene har takket ja til 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å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 xml:space="preserve"> stille seg til disposisjon for 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å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rsm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ø</w:t>
      </w:r>
      <w:r w:rsidRPr="002A3AE6">
        <w:rPr>
          <w:rFonts w:eastAsiaTheme="minorEastAsia" w:hAnsi="Segoe UI"/>
          <w:i/>
          <w:iCs/>
          <w:color w:val="333333"/>
          <w:kern w:val="24"/>
          <w:lang w:eastAsia="nb-NO"/>
        </w:rPr>
        <w:t>te</w:t>
      </w:r>
      <w:r>
        <w:rPr>
          <w:rFonts w:eastAsiaTheme="minorEastAsia" w:hAnsi="Segoe UI"/>
          <w:i/>
          <w:iCs/>
          <w:color w:val="333333"/>
          <w:kern w:val="24"/>
          <w:lang w:eastAsia="nb-NO"/>
        </w:rPr>
        <w:t>ts behandling.</w:t>
      </w:r>
      <w:r w:rsidRPr="002A3AE6">
        <w:rPr>
          <w:i/>
          <w:iCs/>
        </w:rPr>
        <w:br/>
      </w:r>
    </w:p>
    <w:p w14:paraId="7B106AC7" w14:textId="77777777" w:rsidR="002A3AE6" w:rsidRPr="002A3AE6" w:rsidRDefault="002A3AE6"/>
    <w:sectPr w:rsidR="002A3AE6" w:rsidRPr="002A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E6"/>
    <w:rsid w:val="002A3AE6"/>
    <w:rsid w:val="009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13D"/>
  <w15:chartTrackingRefBased/>
  <w15:docId w15:val="{20925B4C-B2C3-41AE-BFD9-C00EBCB0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334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Furulund</dc:creator>
  <cp:keywords/>
  <dc:description/>
  <cp:lastModifiedBy>Torbjørn Furulund</cp:lastModifiedBy>
  <cp:revision>1</cp:revision>
  <dcterms:created xsi:type="dcterms:W3CDTF">2023-06-13T12:33:00Z</dcterms:created>
  <dcterms:modified xsi:type="dcterms:W3CDTF">2023-06-13T12:40:00Z</dcterms:modified>
</cp:coreProperties>
</file>